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37C6" w14:textId="77777777" w:rsidR="00880159" w:rsidRPr="00734729" w:rsidRDefault="002C0DEE" w:rsidP="00912181">
      <w:pPr>
        <w:ind w:left="-108" w:right="-108"/>
        <w:jc w:val="center"/>
        <w:rPr>
          <w:rFonts w:cs="Arial"/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06FC9C" wp14:editId="7315B26D">
            <wp:simplePos x="0" y="0"/>
            <wp:positionH relativeFrom="column">
              <wp:posOffset>3810</wp:posOffset>
            </wp:positionH>
            <wp:positionV relativeFrom="page">
              <wp:posOffset>507365</wp:posOffset>
            </wp:positionV>
            <wp:extent cx="1602105" cy="1202690"/>
            <wp:effectExtent l="0" t="0" r="0" b="0"/>
            <wp:wrapNone/>
            <wp:docPr id="2" name="Рисунок 1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EA3" w:rsidRPr="00F77EA3">
        <w:rPr>
          <w:rFonts w:cs="Arial"/>
          <w:sz w:val="48"/>
          <w:szCs w:val="48"/>
        </w:rPr>
        <w:t xml:space="preserve">                         </w:t>
      </w:r>
      <w:r w:rsidR="009437C7">
        <w:rPr>
          <w:rFonts w:cs="Arial"/>
          <w:b/>
          <w:sz w:val="48"/>
          <w:szCs w:val="48"/>
          <w:u w:val="single"/>
        </w:rPr>
        <w:t>Лист информирования</w:t>
      </w:r>
    </w:p>
    <w:p w14:paraId="35B16C17" w14:textId="77777777" w:rsidR="00880159" w:rsidRDefault="00880159" w:rsidP="00A36AC5">
      <w:pPr>
        <w:ind w:right="98"/>
        <w:jc w:val="right"/>
        <w:rPr>
          <w:rFonts w:cs="Arial"/>
          <w:sz w:val="4"/>
          <w:szCs w:val="4"/>
        </w:rPr>
      </w:pPr>
    </w:p>
    <w:p w14:paraId="728C7AEE" w14:textId="77777777"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14:paraId="1254EEBB" w14:textId="77777777"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14:paraId="5F572F8F" w14:textId="77777777"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14:paraId="2EC8608F" w14:textId="77777777"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14:paraId="582D1F18" w14:textId="77777777"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14:paraId="560ED10E" w14:textId="77777777"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14:paraId="1176F129" w14:textId="77777777"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14:paraId="1B0E7B07" w14:textId="77777777"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14:paraId="159279D0" w14:textId="77777777"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14:paraId="2F57D1DE" w14:textId="77777777" w:rsidR="00F77EA3" w:rsidRP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4"/>
        <w:gridCol w:w="330"/>
        <w:gridCol w:w="2095"/>
        <w:gridCol w:w="289"/>
        <w:gridCol w:w="5270"/>
      </w:tblGrid>
      <w:tr w:rsidR="00912181" w:rsidRPr="00F77EA3" w14:paraId="2914F4A0" w14:textId="77777777" w:rsidTr="00AB77CA">
        <w:trPr>
          <w:trHeight w:val="1128"/>
        </w:trPr>
        <w:tc>
          <w:tcPr>
            <w:tcW w:w="2364" w:type="dxa"/>
            <w:vMerge w:val="restart"/>
            <w:shd w:val="clear" w:color="auto" w:fill="auto"/>
          </w:tcPr>
          <w:p w14:paraId="571AF90E" w14:textId="77777777"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14:paraId="40D16BE5" w14:textId="77777777"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14:paraId="3D2519EA" w14:textId="77777777"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14:paraId="53600B29" w14:textId="77777777"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14:paraId="269905FA" w14:textId="77777777"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14:paraId="578718BE" w14:textId="77777777" w:rsidR="00912181" w:rsidRDefault="00912181" w:rsidP="007A48B5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</w:p>
          <w:p w14:paraId="74CD1174" w14:textId="77777777" w:rsidR="00912181" w:rsidRPr="007A48B5" w:rsidRDefault="00CB1AB3" w:rsidP="007A48B5">
            <w:pPr>
              <w:ind w:left="-108" w:right="-74"/>
              <w:jc w:val="right"/>
              <w:rPr>
                <w:sz w:val="18"/>
                <w:szCs w:val="18"/>
              </w:rPr>
            </w:pPr>
            <w:r w:rsidRPr="00CB1AB3">
              <w:rPr>
                <w:sz w:val="18"/>
                <w:szCs w:val="18"/>
              </w:rPr>
              <w:t>$</w:t>
            </w:r>
            <w:r w:rsidR="00A9771C">
              <w:rPr>
                <w:sz w:val="18"/>
                <w:szCs w:val="18"/>
                <w:lang w:val="en-US"/>
              </w:rPr>
              <w:t>$</w:t>
            </w:r>
            <w:r w:rsidRPr="00CB1AB3">
              <w:rPr>
                <w:sz w:val="18"/>
                <w:szCs w:val="18"/>
              </w:rPr>
              <w:t>$НашаОрганизацияПолное$$$</w:t>
            </w:r>
          </w:p>
        </w:tc>
        <w:tc>
          <w:tcPr>
            <w:tcW w:w="330" w:type="dxa"/>
            <w:shd w:val="clear" w:color="auto" w:fill="auto"/>
          </w:tcPr>
          <w:p w14:paraId="7A238693" w14:textId="77777777" w:rsidR="00912181" w:rsidRPr="007A48B5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14:paraId="3FEEA3EC" w14:textId="77777777" w:rsidR="00AB77CA" w:rsidRDefault="00912181" w:rsidP="007A48B5">
            <w:pPr>
              <w:ind w:right="98"/>
              <w:rPr>
                <w:sz w:val="18"/>
                <w:szCs w:val="18"/>
              </w:rPr>
            </w:pPr>
            <w:r w:rsidRPr="001777D0">
              <w:rPr>
                <w:sz w:val="18"/>
                <w:szCs w:val="18"/>
              </w:rPr>
              <w:t>Услуга:</w:t>
            </w:r>
          </w:p>
          <w:p w14:paraId="41136B94" w14:textId="77777777" w:rsidR="00AB77CA" w:rsidRDefault="00AB77CA" w:rsidP="00AB77CA">
            <w:pPr>
              <w:rPr>
                <w:sz w:val="18"/>
                <w:szCs w:val="18"/>
              </w:rPr>
            </w:pPr>
          </w:p>
          <w:p w14:paraId="2112D440" w14:textId="77777777" w:rsidR="00912181" w:rsidRDefault="00912181" w:rsidP="00AB77CA">
            <w:pPr>
              <w:rPr>
                <w:sz w:val="18"/>
                <w:szCs w:val="18"/>
              </w:rPr>
            </w:pPr>
          </w:p>
          <w:p w14:paraId="6A6559AA" w14:textId="77777777" w:rsidR="00AB77CA" w:rsidRDefault="00AB77CA" w:rsidP="00AB77CA">
            <w:pPr>
              <w:rPr>
                <w:sz w:val="18"/>
                <w:szCs w:val="18"/>
              </w:rPr>
            </w:pPr>
            <w:r w:rsidRPr="00AB77CA">
              <w:rPr>
                <w:sz w:val="18"/>
                <w:szCs w:val="18"/>
              </w:rPr>
              <w:t>Орган</w:t>
            </w:r>
            <w:r w:rsidR="002814A4">
              <w:rPr>
                <w:sz w:val="18"/>
                <w:szCs w:val="18"/>
              </w:rPr>
              <w:t>,</w:t>
            </w:r>
            <w:r w:rsidRPr="00AB77CA">
              <w:rPr>
                <w:sz w:val="18"/>
                <w:szCs w:val="18"/>
              </w:rPr>
              <w:t xml:space="preserve"> предоставляющий услугу:</w:t>
            </w:r>
          </w:p>
          <w:p w14:paraId="4D2DB45C" w14:textId="77777777" w:rsidR="00AB77CA" w:rsidRDefault="00AB77CA" w:rsidP="00AB77CA">
            <w:pPr>
              <w:rPr>
                <w:sz w:val="18"/>
                <w:szCs w:val="18"/>
              </w:rPr>
            </w:pPr>
          </w:p>
          <w:p w14:paraId="6D6D12F2" w14:textId="77777777" w:rsidR="00AB77CA" w:rsidRPr="00AB77CA" w:rsidRDefault="00AB77CA" w:rsidP="00AB77CA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14:paraId="0C7CD2D7" w14:textId="77777777"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  <w:p w14:paraId="2BB13E93" w14:textId="77777777"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5270" w:type="dxa"/>
            <w:shd w:val="clear" w:color="auto" w:fill="auto"/>
          </w:tcPr>
          <w:p w14:paraId="49BA5748" w14:textId="77777777" w:rsidR="00AB77CA" w:rsidRDefault="00303843" w:rsidP="00647E15">
            <w:pPr>
              <w:ind w:right="98"/>
              <w:rPr>
                <w:sz w:val="18"/>
                <w:szCs w:val="18"/>
              </w:rPr>
            </w:pPr>
            <w:r w:rsidRPr="006D6DDF">
              <w:rPr>
                <w:sz w:val="18"/>
                <w:szCs w:val="18"/>
              </w:rPr>
              <w:t>Выдача и аннулирование охотничьего билета единого федерального образца</w:t>
            </w:r>
          </w:p>
          <w:p w14:paraId="0CB342BF" w14:textId="77777777" w:rsidR="00AB77CA" w:rsidRDefault="00AB77CA" w:rsidP="00AB77CA">
            <w:pPr>
              <w:rPr>
                <w:sz w:val="18"/>
                <w:szCs w:val="18"/>
              </w:rPr>
            </w:pPr>
          </w:p>
          <w:p w14:paraId="541447D7" w14:textId="77777777" w:rsidR="00912181" w:rsidRPr="00AB77CA" w:rsidRDefault="00AB77CA" w:rsidP="00AB77CA">
            <w:pPr>
              <w:rPr>
                <w:sz w:val="18"/>
                <w:szCs w:val="18"/>
              </w:rPr>
            </w:pPr>
            <w:r w:rsidRPr="00AB77CA">
              <w:rPr>
                <w:sz w:val="18"/>
                <w:szCs w:val="18"/>
              </w:rPr>
              <w:t>Министерство природных ресурсов и экологии Ростовской области</w:t>
            </w:r>
          </w:p>
        </w:tc>
      </w:tr>
      <w:tr w:rsidR="00FE284D" w:rsidRPr="00F77EA3" w14:paraId="7974D8D8" w14:textId="77777777" w:rsidTr="00AB77CA">
        <w:trPr>
          <w:trHeight w:val="342"/>
        </w:trPr>
        <w:tc>
          <w:tcPr>
            <w:tcW w:w="2364" w:type="dxa"/>
            <w:vMerge/>
            <w:shd w:val="clear" w:color="auto" w:fill="auto"/>
          </w:tcPr>
          <w:p w14:paraId="23F958B9" w14:textId="77777777" w:rsidR="00FE284D" w:rsidRPr="007A48B5" w:rsidRDefault="00FE284D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14:paraId="2FCD6655" w14:textId="77777777" w:rsidR="00FE284D" w:rsidRPr="007A48B5" w:rsidRDefault="00FE284D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75DB9C66" w14:textId="510999DD" w:rsidR="0068167D" w:rsidRPr="0068167D" w:rsidRDefault="0068167D" w:rsidP="00303843">
            <w:pPr>
              <w:ind w:right="98"/>
              <w:rPr>
                <w:rFonts w:cs="Arial"/>
                <w:b/>
                <w:szCs w:val="20"/>
              </w:rPr>
            </w:pPr>
            <w:r w:rsidRPr="0068167D">
              <w:rPr>
                <w:rFonts w:cs="Arial"/>
                <w:b/>
                <w:szCs w:val="20"/>
              </w:rPr>
              <w:t xml:space="preserve">До момента подачи заявления заявитель должен </w:t>
            </w:r>
            <w:r w:rsidR="00C22334">
              <w:rPr>
                <w:rFonts w:cs="Arial"/>
                <w:b/>
                <w:szCs w:val="20"/>
              </w:rPr>
              <w:t>получить подтверждение о получении знаний</w:t>
            </w:r>
            <w:r w:rsidRPr="0068167D">
              <w:rPr>
                <w:rFonts w:cs="Arial"/>
                <w:b/>
                <w:szCs w:val="20"/>
              </w:rPr>
              <w:t xml:space="preserve"> охотничьего минимума, о чем указать в заявлении.</w:t>
            </w:r>
          </w:p>
          <w:p w14:paraId="050BE6E0" w14:textId="77777777" w:rsidR="00303843" w:rsidRPr="00A50411" w:rsidRDefault="00303843" w:rsidP="00303843">
            <w:pPr>
              <w:ind w:right="98"/>
              <w:rPr>
                <w:rFonts w:cs="Arial"/>
                <w:szCs w:val="20"/>
              </w:rPr>
            </w:pPr>
            <w:r w:rsidRPr="00A50411">
              <w:rPr>
                <w:rFonts w:cs="Arial"/>
                <w:szCs w:val="20"/>
              </w:rPr>
              <w:t>Заявителями на предоставление государственной услуги являются:</w:t>
            </w:r>
          </w:p>
          <w:p w14:paraId="34A4CF8E" w14:textId="77777777" w:rsidR="00A50411" w:rsidRPr="00A50411" w:rsidRDefault="00303843" w:rsidP="00A50411">
            <w:pPr>
              <w:ind w:right="98"/>
              <w:rPr>
                <w:rFonts w:cs="Arial"/>
                <w:szCs w:val="20"/>
              </w:rPr>
            </w:pPr>
            <w:r w:rsidRPr="00A50411">
              <w:rPr>
                <w:rFonts w:cs="Arial"/>
                <w:szCs w:val="20"/>
              </w:rPr>
              <w:t>на выдачу охотничьего билета - физические лица, обладающие гражданской дееспособностью в соответствии с гражданским законодательством, не имеющие непогашенной или неснятой судимости за совершение умышленного преступления и ознакомившиеся с требованиями охотничьего минимума.</w:t>
            </w:r>
          </w:p>
          <w:p w14:paraId="31BB4C8F" w14:textId="77777777" w:rsidR="00A50411" w:rsidRPr="00BE6B03" w:rsidRDefault="00A50411" w:rsidP="00BE6B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highlight w:val="yellow"/>
                <w:lang w:eastAsia="en-US"/>
              </w:rPr>
            </w:pPr>
            <w:r w:rsidRPr="00A50411">
              <w:rPr>
                <w:rFonts w:cs="Arial"/>
                <w:szCs w:val="20"/>
                <w:lang w:eastAsia="en-US"/>
              </w:rPr>
              <w:t> На аннулирование охотничьего билета - физические лица, имеющие охотничий билет единого федерального образца, выданный уполномоченным органом исполнительной власти Ростовской области после 1 июля 2011 года.</w:t>
            </w:r>
          </w:p>
        </w:tc>
      </w:tr>
      <w:tr w:rsidR="00912181" w:rsidRPr="00F77EA3" w14:paraId="2195B798" w14:textId="77777777" w:rsidTr="00AB77CA">
        <w:trPr>
          <w:trHeight w:val="328"/>
        </w:trPr>
        <w:tc>
          <w:tcPr>
            <w:tcW w:w="2364" w:type="dxa"/>
            <w:vMerge/>
            <w:shd w:val="clear" w:color="auto" w:fill="auto"/>
          </w:tcPr>
          <w:p w14:paraId="12AFE0F0" w14:textId="77777777" w:rsidR="00912181" w:rsidRPr="007A48B5" w:rsidRDefault="00912181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14:paraId="00552471" w14:textId="77777777" w:rsidR="00912181" w:rsidRPr="007A48B5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14:paraId="5D63C0F1" w14:textId="77777777" w:rsidR="00912181" w:rsidRPr="001777D0" w:rsidRDefault="00912181" w:rsidP="009A5B56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14:paraId="56EDB8BD" w14:textId="77777777"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5270" w:type="dxa"/>
            <w:shd w:val="clear" w:color="auto" w:fill="auto"/>
          </w:tcPr>
          <w:p w14:paraId="78D5150E" w14:textId="77777777"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</w:tr>
      <w:tr w:rsidR="00912181" w:rsidRPr="00F77EA3" w14:paraId="588172B7" w14:textId="77777777" w:rsidTr="00AB77CA">
        <w:trPr>
          <w:trHeight w:val="568"/>
        </w:trPr>
        <w:tc>
          <w:tcPr>
            <w:tcW w:w="2364" w:type="dxa"/>
            <w:vMerge/>
            <w:shd w:val="clear" w:color="auto" w:fill="auto"/>
          </w:tcPr>
          <w:p w14:paraId="07B0FF4A" w14:textId="77777777" w:rsidR="00912181" w:rsidRPr="007A48B5" w:rsidRDefault="00912181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14:paraId="2C3E6EC9" w14:textId="77777777" w:rsidR="00912181" w:rsidRPr="007A48B5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14:paraId="722CD1A2" w14:textId="77777777"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  <w:r w:rsidRPr="001777D0">
              <w:rPr>
                <w:sz w:val="18"/>
                <w:szCs w:val="18"/>
              </w:rPr>
              <w:t>Максимальный срок оказания услуги</w:t>
            </w:r>
          </w:p>
          <w:p w14:paraId="3C733208" w14:textId="77777777" w:rsidR="00FE284D" w:rsidRPr="001777D0" w:rsidRDefault="00FE284D" w:rsidP="007A48B5">
            <w:pPr>
              <w:ind w:right="98"/>
              <w:rPr>
                <w:sz w:val="18"/>
                <w:szCs w:val="18"/>
              </w:rPr>
            </w:pPr>
          </w:p>
          <w:p w14:paraId="2A533240" w14:textId="77777777" w:rsidR="003011A3" w:rsidRDefault="003011A3" w:rsidP="007A48B5">
            <w:pPr>
              <w:ind w:right="98"/>
              <w:rPr>
                <w:sz w:val="18"/>
                <w:szCs w:val="18"/>
              </w:rPr>
            </w:pPr>
          </w:p>
          <w:p w14:paraId="54BB96D1" w14:textId="77777777" w:rsidR="003011A3" w:rsidRDefault="003011A3" w:rsidP="007A48B5">
            <w:pPr>
              <w:ind w:right="98"/>
              <w:rPr>
                <w:sz w:val="18"/>
                <w:szCs w:val="18"/>
              </w:rPr>
            </w:pPr>
          </w:p>
          <w:p w14:paraId="3B95BA66" w14:textId="77777777" w:rsidR="00FE284D" w:rsidRPr="001777D0" w:rsidRDefault="00FE284D" w:rsidP="007A48B5">
            <w:pPr>
              <w:ind w:right="98"/>
              <w:rPr>
                <w:sz w:val="18"/>
                <w:szCs w:val="18"/>
              </w:rPr>
            </w:pPr>
            <w:r w:rsidRPr="001777D0">
              <w:rPr>
                <w:sz w:val="18"/>
                <w:szCs w:val="18"/>
              </w:rPr>
              <w:t>Размер гос. Пошлины</w:t>
            </w:r>
          </w:p>
          <w:p w14:paraId="7A1CB929" w14:textId="77777777" w:rsidR="00FE284D" w:rsidRPr="001777D0" w:rsidRDefault="00FE284D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14:paraId="3AF85F7E" w14:textId="77777777"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5270" w:type="dxa"/>
            <w:shd w:val="clear" w:color="auto" w:fill="auto"/>
          </w:tcPr>
          <w:p w14:paraId="65743984" w14:textId="77777777" w:rsidR="00C41D07" w:rsidRDefault="00DE6C26" w:rsidP="00C41D07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рабочих дней </w:t>
            </w:r>
            <w:r w:rsidR="00C41D07">
              <w:rPr>
                <w:sz w:val="18"/>
                <w:szCs w:val="18"/>
              </w:rPr>
              <w:t xml:space="preserve">– выдача </w:t>
            </w:r>
            <w:r w:rsidR="00C41D07" w:rsidRPr="006D6DDF">
              <w:rPr>
                <w:sz w:val="18"/>
                <w:szCs w:val="18"/>
              </w:rPr>
              <w:t>охотничьего билета единого федерального образца</w:t>
            </w:r>
          </w:p>
          <w:p w14:paraId="36CF6781" w14:textId="77777777" w:rsidR="00C41D07" w:rsidRDefault="00C41D07" w:rsidP="00C41D07">
            <w:pPr>
              <w:ind w:right="98"/>
              <w:rPr>
                <w:sz w:val="18"/>
                <w:szCs w:val="18"/>
              </w:rPr>
            </w:pPr>
          </w:p>
          <w:p w14:paraId="4DC27E94" w14:textId="77777777" w:rsidR="00C41D07" w:rsidRDefault="00C41D07" w:rsidP="00C41D07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рабочих дня-</w:t>
            </w:r>
            <w:r w:rsidRPr="006D6DDF">
              <w:rPr>
                <w:sz w:val="18"/>
                <w:szCs w:val="18"/>
              </w:rPr>
              <w:t xml:space="preserve"> аннулирование охотничьего билета единого федерального образца</w:t>
            </w:r>
          </w:p>
          <w:p w14:paraId="397ECEE1" w14:textId="77777777" w:rsidR="00C41D07" w:rsidRPr="003011A3" w:rsidRDefault="003011A3" w:rsidP="00C41D07">
            <w:pPr>
              <w:ind w:right="98"/>
              <w:rPr>
                <w:szCs w:val="20"/>
              </w:rPr>
            </w:pPr>
            <w:r w:rsidRPr="003011A3">
              <w:rPr>
                <w:color w:val="22272F"/>
                <w:szCs w:val="20"/>
                <w:shd w:val="clear" w:color="auto" w:fill="FFFFFF"/>
              </w:rPr>
              <w:t>Плата за предоставление государственной услуги не взимается</w:t>
            </w:r>
          </w:p>
          <w:p w14:paraId="50D362C8" w14:textId="77777777" w:rsidR="00FE284D" w:rsidRPr="001777D0" w:rsidRDefault="00FE284D" w:rsidP="00FE284D">
            <w:pPr>
              <w:rPr>
                <w:sz w:val="18"/>
                <w:szCs w:val="18"/>
              </w:rPr>
            </w:pPr>
          </w:p>
        </w:tc>
      </w:tr>
      <w:tr w:rsidR="00912181" w:rsidRPr="00F77EA3" w14:paraId="72531D77" w14:textId="77777777" w:rsidTr="00AB77CA">
        <w:tc>
          <w:tcPr>
            <w:tcW w:w="2364" w:type="dxa"/>
            <w:vMerge/>
            <w:shd w:val="clear" w:color="auto" w:fill="auto"/>
          </w:tcPr>
          <w:p w14:paraId="791AAB12" w14:textId="77777777" w:rsidR="00912181" w:rsidRPr="007A48B5" w:rsidRDefault="00912181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14:paraId="0F21D484" w14:textId="77777777" w:rsidR="00912181" w:rsidRPr="007A48B5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14:paraId="1FE292EA" w14:textId="77777777" w:rsidR="00912181" w:rsidRPr="001777D0" w:rsidRDefault="00FE284D" w:rsidP="007A48B5">
            <w:pPr>
              <w:ind w:right="98"/>
              <w:rPr>
                <w:sz w:val="18"/>
                <w:szCs w:val="18"/>
              </w:rPr>
            </w:pPr>
            <w:r w:rsidRPr="001777D0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289" w:type="dxa"/>
            <w:shd w:val="clear" w:color="auto" w:fill="auto"/>
          </w:tcPr>
          <w:p w14:paraId="522ACF02" w14:textId="77777777" w:rsidR="00912181" w:rsidRPr="001777D0" w:rsidRDefault="00912181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5270" w:type="dxa"/>
            <w:shd w:val="clear" w:color="auto" w:fill="auto"/>
          </w:tcPr>
          <w:p w14:paraId="4F545BD0" w14:textId="77777777" w:rsidR="00912181" w:rsidRPr="001777D0" w:rsidRDefault="009437C7" w:rsidP="007A48B5">
            <w:pPr>
              <w:ind w:right="98"/>
              <w:rPr>
                <w:sz w:val="18"/>
                <w:szCs w:val="18"/>
              </w:rPr>
            </w:pPr>
            <w:r w:rsidRPr="009437C7">
              <w:rPr>
                <w:sz w:val="18"/>
                <w:szCs w:val="18"/>
              </w:rPr>
              <w:t>$$$ТелМФЦ$$$</w:t>
            </w:r>
          </w:p>
        </w:tc>
      </w:tr>
    </w:tbl>
    <w:p w14:paraId="799E5570" w14:textId="77777777" w:rsidR="008B64C4" w:rsidRDefault="008B64C4" w:rsidP="00A36AC5">
      <w:pPr>
        <w:ind w:right="98"/>
        <w:rPr>
          <w:sz w:val="2"/>
          <w:szCs w:val="2"/>
        </w:rPr>
      </w:pPr>
    </w:p>
    <w:p w14:paraId="4A40A997" w14:textId="77777777" w:rsidR="008B64C4" w:rsidRDefault="008B64C4" w:rsidP="00A36AC5">
      <w:pPr>
        <w:ind w:right="98"/>
        <w:rPr>
          <w:sz w:val="2"/>
          <w:szCs w:val="2"/>
        </w:rPr>
      </w:pPr>
    </w:p>
    <w:p w14:paraId="2DB6E218" w14:textId="77777777" w:rsidR="008B64C4" w:rsidRDefault="008B64C4" w:rsidP="00A36AC5">
      <w:pPr>
        <w:ind w:right="98"/>
        <w:rPr>
          <w:sz w:val="2"/>
          <w:szCs w:val="2"/>
        </w:rPr>
      </w:pPr>
    </w:p>
    <w:p w14:paraId="5C0C7D32" w14:textId="77777777" w:rsidR="008B64C4" w:rsidRDefault="008B64C4" w:rsidP="00A36AC5">
      <w:pPr>
        <w:ind w:right="98"/>
        <w:rPr>
          <w:sz w:val="2"/>
          <w:szCs w:val="2"/>
        </w:rPr>
      </w:pPr>
    </w:p>
    <w:p w14:paraId="662BD621" w14:textId="77777777" w:rsidR="004806A7" w:rsidRPr="004806A7" w:rsidRDefault="004806A7" w:rsidP="0068167D">
      <w:pPr>
        <w:ind w:right="98"/>
        <w:jc w:val="both"/>
        <w:rPr>
          <w:sz w:val="18"/>
          <w:szCs w:val="18"/>
        </w:rPr>
      </w:pPr>
    </w:p>
    <w:p w14:paraId="3AC2B091" w14:textId="77777777" w:rsidR="00851EC1" w:rsidRDefault="004806A7" w:rsidP="00851EC1">
      <w:pPr>
        <w:ind w:left="66" w:right="98"/>
        <w:jc w:val="both"/>
        <w:rPr>
          <w:b/>
          <w:sz w:val="22"/>
          <w:szCs w:val="22"/>
        </w:rPr>
      </w:pPr>
      <w:r w:rsidRPr="00FE284D">
        <w:rPr>
          <w:b/>
          <w:sz w:val="22"/>
          <w:szCs w:val="22"/>
        </w:rPr>
        <w:t>Необходимые документы:</w:t>
      </w:r>
    </w:p>
    <w:p w14:paraId="59FC78D3" w14:textId="77777777" w:rsidR="00851EC1" w:rsidRPr="00851EC1" w:rsidRDefault="00851EC1" w:rsidP="00851EC1">
      <w:pPr>
        <w:ind w:left="66" w:right="98"/>
        <w:jc w:val="both"/>
        <w:rPr>
          <w:szCs w:val="20"/>
        </w:rPr>
      </w:pPr>
      <w:r w:rsidRPr="00851EC1">
        <w:rPr>
          <w:szCs w:val="20"/>
        </w:rPr>
        <w:t xml:space="preserve">1. </w:t>
      </w:r>
      <w:r w:rsidR="004D5CB2" w:rsidRPr="004D5CB2">
        <w:rPr>
          <w:szCs w:val="20"/>
        </w:rPr>
        <w:t>Заявление о получении охотничьего билета единого федерального образца</w:t>
      </w:r>
      <w:r w:rsidR="004D5CB2">
        <w:rPr>
          <w:szCs w:val="20"/>
        </w:rPr>
        <w:t xml:space="preserve"> либо з</w:t>
      </w:r>
      <w:r w:rsidR="004D5CB2" w:rsidRPr="004D5CB2">
        <w:rPr>
          <w:szCs w:val="20"/>
        </w:rPr>
        <w:t>аявление об аннулировании охотничьего билета единого федерального образца</w:t>
      </w:r>
    </w:p>
    <w:p w14:paraId="45B421CD" w14:textId="77777777" w:rsidR="005D4DA1" w:rsidRPr="00851EC1" w:rsidRDefault="00B209C9" w:rsidP="00DE6C26">
      <w:pPr>
        <w:ind w:left="66" w:right="98"/>
        <w:jc w:val="both"/>
        <w:rPr>
          <w:szCs w:val="20"/>
        </w:rPr>
      </w:pPr>
      <w:r w:rsidRPr="00851EC1">
        <w:rPr>
          <w:szCs w:val="20"/>
        </w:rPr>
        <w:t xml:space="preserve">2. </w:t>
      </w:r>
      <w:r w:rsidR="000507C4">
        <w:rPr>
          <w:szCs w:val="20"/>
        </w:rPr>
        <w:t>Основной документ,</w:t>
      </w:r>
      <w:r w:rsidR="000507C4" w:rsidRPr="000507C4">
        <w:rPr>
          <w:szCs w:val="20"/>
        </w:rPr>
        <w:t xml:space="preserve"> удостоверяющий личность </w:t>
      </w:r>
      <w:r w:rsidR="000507C4">
        <w:rPr>
          <w:szCs w:val="20"/>
        </w:rPr>
        <w:t>гражданина Российской Федерации (п</w:t>
      </w:r>
      <w:r w:rsidR="00851EC1" w:rsidRPr="00851EC1">
        <w:rPr>
          <w:szCs w:val="20"/>
        </w:rPr>
        <w:t>аспорт гражданина РФ</w:t>
      </w:r>
      <w:r w:rsidR="000507C4">
        <w:rPr>
          <w:szCs w:val="20"/>
        </w:rPr>
        <w:t>).</w:t>
      </w:r>
    </w:p>
    <w:p w14:paraId="2A818593" w14:textId="77777777" w:rsidR="00B209C9" w:rsidRPr="000507C4" w:rsidRDefault="00DD4B02" w:rsidP="000507C4">
      <w:pPr>
        <w:ind w:left="66" w:right="98"/>
        <w:jc w:val="both"/>
        <w:rPr>
          <w:szCs w:val="20"/>
        </w:rPr>
      </w:pPr>
      <w:r>
        <w:rPr>
          <w:szCs w:val="20"/>
        </w:rPr>
        <w:t>3</w:t>
      </w:r>
      <w:r w:rsidR="002B1576">
        <w:rPr>
          <w:szCs w:val="20"/>
        </w:rPr>
        <w:t>. </w:t>
      </w:r>
      <w:r w:rsidR="00BD1FD6" w:rsidRPr="00BD1FD6">
        <w:rPr>
          <w:szCs w:val="20"/>
        </w:rPr>
        <w:t xml:space="preserve">Фотография в черно-белом или цветном исполнении </w:t>
      </w:r>
      <w:r w:rsidR="000507C4">
        <w:rPr>
          <w:szCs w:val="20"/>
        </w:rPr>
        <w:t xml:space="preserve">на белом фоне </w:t>
      </w:r>
      <w:r w:rsidR="00535FCA">
        <w:rPr>
          <w:szCs w:val="20"/>
        </w:rPr>
        <w:t>размером 30 x 40</w:t>
      </w:r>
      <w:r w:rsidR="005D4DA1" w:rsidRPr="00851EC1">
        <w:rPr>
          <w:szCs w:val="20"/>
        </w:rPr>
        <w:t xml:space="preserve"> мм с четким изображением лица стр</w:t>
      </w:r>
      <w:r w:rsidR="001668A8">
        <w:rPr>
          <w:szCs w:val="20"/>
        </w:rPr>
        <w:t xml:space="preserve">ого в анфас </w:t>
      </w:r>
      <w:r w:rsidR="000507C4">
        <w:rPr>
          <w:szCs w:val="20"/>
        </w:rPr>
        <w:t>без головного убора.</w:t>
      </w:r>
    </w:p>
    <w:p w14:paraId="45EE128C" w14:textId="77777777" w:rsidR="00303843" w:rsidRDefault="00303843" w:rsidP="0068167D">
      <w:pPr>
        <w:ind w:right="98"/>
        <w:jc w:val="center"/>
        <w:rPr>
          <w:b/>
          <w:szCs w:val="20"/>
        </w:rPr>
      </w:pPr>
      <w:r>
        <w:rPr>
          <w:b/>
          <w:szCs w:val="20"/>
        </w:rPr>
        <w:t>Перечень</w:t>
      </w:r>
      <w:r w:rsidRPr="004536CF">
        <w:rPr>
          <w:b/>
          <w:szCs w:val="20"/>
        </w:rPr>
        <w:t xml:space="preserve"> документов, копируемых бесплатно при приеме документов по государственным и муниципальным услугам</w:t>
      </w:r>
    </w:p>
    <w:p w14:paraId="594A5CE6" w14:textId="77777777" w:rsidR="00303843" w:rsidRDefault="00303843" w:rsidP="0068167D">
      <w:pPr>
        <w:ind w:right="98"/>
        <w:jc w:val="center"/>
        <w:rPr>
          <w:b/>
          <w:i/>
          <w:sz w:val="18"/>
          <w:szCs w:val="18"/>
        </w:rPr>
      </w:pPr>
      <w:bookmarkStart w:id="0" w:name="_Hlk528666339"/>
      <w:r w:rsidRPr="00D82F74">
        <w:rPr>
          <w:b/>
          <w:szCs w:val="20"/>
        </w:rPr>
        <w:t xml:space="preserve">(в соответствии с пунктом 2 Постановления Правительства РФ от 22 декабря 2012 г. </w:t>
      </w:r>
      <w:r>
        <w:rPr>
          <w:b/>
          <w:szCs w:val="20"/>
        </w:rPr>
        <w:t>№</w:t>
      </w:r>
      <w:r w:rsidRPr="00D82F74">
        <w:rPr>
          <w:b/>
          <w:szCs w:val="20"/>
        </w:rPr>
        <w:t xml:space="preserve"> 1376) </w:t>
      </w:r>
      <w:r w:rsidRPr="00D82F74">
        <w:rPr>
          <w:b/>
          <w:szCs w:val="20"/>
        </w:rPr>
        <w:br/>
      </w:r>
    </w:p>
    <w:p w14:paraId="14DACDCE" w14:textId="77777777"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bookmarkStart w:id="1" w:name="_Hlk528666480"/>
      <w:bookmarkEnd w:id="0"/>
      <w:r>
        <w:rPr>
          <w:sz w:val="18"/>
          <w:szCs w:val="18"/>
        </w:rPr>
        <w:t>Д</w:t>
      </w:r>
      <w:r w:rsidRPr="00D82F74">
        <w:rPr>
          <w:sz w:val="18"/>
          <w:szCs w:val="18"/>
        </w:rPr>
        <w:t>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>
        <w:rPr>
          <w:sz w:val="18"/>
          <w:szCs w:val="18"/>
        </w:rPr>
        <w:t>.</w:t>
      </w:r>
    </w:p>
    <w:p w14:paraId="2916210B" w14:textId="77777777"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Pr="00D82F74">
        <w:rPr>
          <w:sz w:val="18"/>
          <w:szCs w:val="18"/>
        </w:rPr>
        <w:t>окументы воинского уч</w:t>
      </w:r>
      <w:r>
        <w:rPr>
          <w:sz w:val="18"/>
          <w:szCs w:val="18"/>
        </w:rPr>
        <w:t>е</w:t>
      </w:r>
      <w:r w:rsidRPr="00D82F74">
        <w:rPr>
          <w:sz w:val="18"/>
          <w:szCs w:val="18"/>
        </w:rPr>
        <w:t>та</w:t>
      </w:r>
      <w:r>
        <w:rPr>
          <w:sz w:val="18"/>
          <w:szCs w:val="18"/>
        </w:rPr>
        <w:t>.</w:t>
      </w:r>
    </w:p>
    <w:p w14:paraId="50FE683B" w14:textId="77777777" w:rsidR="00303843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Pr="00D2566C">
        <w:rPr>
          <w:sz w:val="18"/>
          <w:szCs w:val="18"/>
        </w:rPr>
        <w:t>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sz w:val="18"/>
          <w:szCs w:val="18"/>
        </w:rPr>
        <w:t>.</w:t>
      </w:r>
    </w:p>
    <w:p w14:paraId="4AF172FA" w14:textId="77777777"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Свидетельства об усыновлении, </w:t>
      </w:r>
      <w:r w:rsidRPr="00D2566C">
        <w:rPr>
          <w:sz w:val="18"/>
          <w:szCs w:val="18"/>
        </w:rPr>
        <w:t>выданные органами записи актов гражданского состояния или консульскими учреждениями Российской Федерации</w:t>
      </w:r>
    </w:p>
    <w:p w14:paraId="2BD4CEF7" w14:textId="77777777"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 w:rsidRPr="005B67AB">
        <w:rPr>
          <w:sz w:val="18"/>
          <w:szCs w:val="18"/>
        </w:rPr>
        <w:t>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</w:t>
      </w:r>
      <w:r>
        <w:rPr>
          <w:sz w:val="18"/>
          <w:szCs w:val="18"/>
        </w:rPr>
        <w:t>.</w:t>
      </w:r>
    </w:p>
    <w:p w14:paraId="1E14B405" w14:textId="77777777"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Pr="005B67AB">
        <w:rPr>
          <w:sz w:val="18"/>
          <w:szCs w:val="18"/>
        </w:rPr>
        <w:t>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  <w:r>
        <w:rPr>
          <w:sz w:val="18"/>
          <w:szCs w:val="18"/>
        </w:rPr>
        <w:t>.</w:t>
      </w:r>
    </w:p>
    <w:p w14:paraId="1B4AF8F0" w14:textId="77777777" w:rsidR="00303843" w:rsidRPr="00D82F74" w:rsidRDefault="00303843" w:rsidP="00303843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Pr="005B67AB">
        <w:rPr>
          <w:sz w:val="18"/>
          <w:szCs w:val="18"/>
        </w:rPr>
        <w:t>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</w:t>
      </w:r>
      <w:r>
        <w:rPr>
          <w:sz w:val="18"/>
          <w:szCs w:val="18"/>
        </w:rPr>
        <w:t>.</w:t>
      </w:r>
    </w:p>
    <w:p w14:paraId="263CCFDA" w14:textId="77777777" w:rsidR="0068167D" w:rsidRDefault="00303843" w:rsidP="0068167D">
      <w:pPr>
        <w:pStyle w:val="af"/>
        <w:numPr>
          <w:ilvl w:val="0"/>
          <w:numId w:val="2"/>
        </w:numPr>
        <w:ind w:left="426" w:right="98"/>
        <w:jc w:val="both"/>
        <w:rPr>
          <w:sz w:val="18"/>
          <w:szCs w:val="18"/>
        </w:rPr>
      </w:pPr>
      <w:r w:rsidRPr="005B67AB">
        <w:rPr>
          <w:sz w:val="18"/>
          <w:szCs w:val="18"/>
        </w:rPr>
        <w:t>Документы о государственных и ведомственных наградах, государственных премиях и знаках отличия</w:t>
      </w:r>
      <w:r>
        <w:rPr>
          <w:sz w:val="18"/>
          <w:szCs w:val="18"/>
        </w:rPr>
        <w:t>.</w:t>
      </w:r>
    </w:p>
    <w:p w14:paraId="05FEAEAC" w14:textId="77777777" w:rsidR="00303843" w:rsidRPr="0068167D" w:rsidRDefault="00303843" w:rsidP="0068167D">
      <w:pPr>
        <w:pStyle w:val="af"/>
        <w:ind w:left="426" w:right="98"/>
        <w:jc w:val="center"/>
        <w:rPr>
          <w:sz w:val="18"/>
          <w:szCs w:val="18"/>
        </w:rPr>
      </w:pPr>
      <w:r w:rsidRPr="0068167D">
        <w:rPr>
          <w:szCs w:val="20"/>
        </w:rPr>
        <w:t>В случае, если специалист МФЦ отказал Вам в бесплатном копировании или запросил копию данных документов при оформлении услуги, сообщите о данном факте по номеру</w:t>
      </w:r>
    </w:p>
    <w:p w14:paraId="167FB31C" w14:textId="77777777" w:rsidR="00251D48" w:rsidRPr="00251D48" w:rsidRDefault="00303843" w:rsidP="0068167D">
      <w:pPr>
        <w:ind w:right="98"/>
        <w:jc w:val="center"/>
        <w:rPr>
          <w:b/>
          <w:szCs w:val="20"/>
        </w:rPr>
      </w:pPr>
      <w:r w:rsidRPr="00251D48">
        <w:rPr>
          <w:b/>
          <w:szCs w:val="20"/>
        </w:rPr>
        <w:t>горячей линии Уполномоченного МФЦ</w:t>
      </w:r>
      <w:r w:rsidRPr="00251D48">
        <w:rPr>
          <w:szCs w:val="20"/>
        </w:rPr>
        <w:t xml:space="preserve"> </w:t>
      </w:r>
      <w:r w:rsidRPr="00251D48">
        <w:rPr>
          <w:b/>
          <w:szCs w:val="20"/>
        </w:rPr>
        <w:t>8</w:t>
      </w:r>
      <w:r>
        <w:rPr>
          <w:b/>
          <w:szCs w:val="20"/>
        </w:rPr>
        <w:t> 8</w:t>
      </w:r>
      <w:r w:rsidRPr="00251D48">
        <w:rPr>
          <w:b/>
          <w:szCs w:val="20"/>
        </w:rPr>
        <w:t>63</w:t>
      </w:r>
      <w:r>
        <w:rPr>
          <w:b/>
          <w:szCs w:val="20"/>
        </w:rPr>
        <w:t> </w:t>
      </w:r>
      <w:r w:rsidRPr="00251D48">
        <w:rPr>
          <w:b/>
          <w:szCs w:val="20"/>
        </w:rPr>
        <w:t>210</w:t>
      </w:r>
      <w:r>
        <w:rPr>
          <w:b/>
          <w:szCs w:val="20"/>
        </w:rPr>
        <w:t xml:space="preserve"> </w:t>
      </w:r>
      <w:r w:rsidRPr="00251D48">
        <w:rPr>
          <w:b/>
          <w:szCs w:val="20"/>
        </w:rPr>
        <w:t>40</w:t>
      </w:r>
      <w:r>
        <w:rPr>
          <w:b/>
          <w:szCs w:val="20"/>
        </w:rPr>
        <w:t xml:space="preserve"> </w:t>
      </w:r>
      <w:r w:rsidRPr="00251D48">
        <w:rPr>
          <w:b/>
          <w:szCs w:val="20"/>
        </w:rPr>
        <w:t>73</w:t>
      </w:r>
      <w:bookmarkEnd w:id="1"/>
    </w:p>
    <w:sectPr w:rsidR="00251D48" w:rsidRPr="00251D48" w:rsidSect="00FE284D">
      <w:footerReference w:type="default" r:id="rId9"/>
      <w:pgSz w:w="11906" w:h="16838"/>
      <w:pgMar w:top="568" w:right="567" w:bottom="709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342A" w14:textId="77777777" w:rsidR="00A800CE" w:rsidRDefault="00A800CE" w:rsidP="00F470D9">
      <w:r>
        <w:separator/>
      </w:r>
    </w:p>
  </w:endnote>
  <w:endnote w:type="continuationSeparator" w:id="0">
    <w:p w14:paraId="10F0C20B" w14:textId="77777777" w:rsidR="00A800CE" w:rsidRDefault="00A800CE" w:rsidP="00F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2DD3" w14:textId="71B79117" w:rsidR="00532CE4" w:rsidRDefault="00F470D9" w:rsidP="00532CE4">
    <w:pPr>
      <w:pStyle w:val="a9"/>
    </w:pPr>
    <w:r w:rsidRPr="00F470D9">
      <w:rPr>
        <w:i/>
        <w:sz w:val="18"/>
        <w:szCs w:val="18"/>
      </w:rPr>
      <w:t xml:space="preserve">Сайт </w:t>
    </w:r>
    <w:hyperlink r:id="rId1" w:history="1">
      <w:r w:rsidR="005A7ED0" w:rsidRPr="009B4615">
        <w:rPr>
          <w:rStyle w:val="ab"/>
          <w:i/>
          <w:sz w:val="18"/>
          <w:szCs w:val="18"/>
          <w:lang w:val="en-US"/>
        </w:rPr>
        <w:t>www</w:t>
      </w:r>
      <w:r w:rsidR="005A7ED0" w:rsidRPr="009B4615">
        <w:rPr>
          <w:rStyle w:val="ab"/>
          <w:i/>
          <w:sz w:val="18"/>
          <w:szCs w:val="18"/>
        </w:rPr>
        <w:t>.</w:t>
      </w:r>
      <w:r w:rsidR="005A7ED0" w:rsidRPr="009B4615">
        <w:rPr>
          <w:rStyle w:val="ab"/>
          <w:i/>
          <w:sz w:val="18"/>
          <w:szCs w:val="18"/>
          <w:lang w:val="en-US"/>
        </w:rPr>
        <w:t>mfc</w:t>
      </w:r>
      <w:r w:rsidR="005A7ED0" w:rsidRPr="005A7ED0">
        <w:rPr>
          <w:rStyle w:val="ab"/>
          <w:i/>
          <w:sz w:val="18"/>
          <w:szCs w:val="18"/>
        </w:rPr>
        <w:t>61</w:t>
      </w:r>
      <w:r w:rsidR="005A7ED0" w:rsidRPr="009B4615">
        <w:rPr>
          <w:rStyle w:val="ab"/>
          <w:i/>
          <w:sz w:val="18"/>
          <w:szCs w:val="18"/>
        </w:rPr>
        <w:t>.</w:t>
      </w:r>
      <w:r w:rsidR="005A7ED0" w:rsidRPr="009B4615">
        <w:rPr>
          <w:rStyle w:val="ab"/>
          <w:i/>
          <w:sz w:val="18"/>
          <w:szCs w:val="18"/>
          <w:lang w:val="en-US"/>
        </w:rPr>
        <w:t>ru</w:t>
      </w:r>
    </w:hyperlink>
    <w:r>
      <w:rPr>
        <w:i/>
        <w:sz w:val="18"/>
        <w:szCs w:val="18"/>
      </w:rPr>
      <w:tab/>
    </w:r>
    <w:r w:rsidRPr="00F470D9">
      <w:rPr>
        <w:sz w:val="24"/>
      </w:rPr>
      <w:tab/>
    </w:r>
    <w:r w:rsidRPr="00532CE4">
      <w:rPr>
        <w:sz w:val="18"/>
        <w:szCs w:val="18"/>
      </w:rPr>
      <w:t xml:space="preserve">Лист/листов </w:t>
    </w:r>
    <w:r w:rsidRPr="00532CE4">
      <w:rPr>
        <w:sz w:val="18"/>
        <w:szCs w:val="18"/>
      </w:rPr>
      <w:fldChar w:fldCharType="begin"/>
    </w:r>
    <w:r w:rsidRPr="00532CE4">
      <w:rPr>
        <w:sz w:val="18"/>
        <w:szCs w:val="18"/>
      </w:rPr>
      <w:instrText>PAGE   \* MERGEFORMAT</w:instrText>
    </w:r>
    <w:r w:rsidRPr="00532CE4">
      <w:rPr>
        <w:sz w:val="18"/>
        <w:szCs w:val="18"/>
      </w:rPr>
      <w:fldChar w:fldCharType="separate"/>
    </w:r>
    <w:r w:rsidR="00E25383">
      <w:rPr>
        <w:noProof/>
        <w:sz w:val="18"/>
        <w:szCs w:val="18"/>
      </w:rPr>
      <w:t>1</w:t>
    </w:r>
    <w:r w:rsidRPr="00532CE4">
      <w:rPr>
        <w:sz w:val="18"/>
        <w:szCs w:val="18"/>
      </w:rPr>
      <w:fldChar w:fldCharType="end"/>
    </w:r>
    <w:r w:rsidR="00E73247" w:rsidRPr="00532CE4">
      <w:rPr>
        <w:sz w:val="18"/>
        <w:szCs w:val="18"/>
      </w:rPr>
      <w:t>/</w:t>
    </w:r>
    <w:r w:rsidR="00532CE4">
      <w:rPr>
        <w:sz w:val="18"/>
        <w:szCs w:val="18"/>
      </w:rPr>
      <w:fldChar w:fldCharType="begin"/>
    </w:r>
    <w:r w:rsidR="00532CE4">
      <w:rPr>
        <w:sz w:val="18"/>
        <w:szCs w:val="18"/>
      </w:rPr>
      <w:instrText xml:space="preserve"> SECTIONPAGES  \# "0"  \* MERGEFORMAT </w:instrText>
    </w:r>
    <w:r w:rsidR="00532CE4">
      <w:rPr>
        <w:sz w:val="18"/>
        <w:szCs w:val="18"/>
      </w:rPr>
      <w:fldChar w:fldCharType="separate"/>
    </w:r>
    <w:r w:rsidR="00C22334">
      <w:rPr>
        <w:noProof/>
        <w:sz w:val="18"/>
        <w:szCs w:val="18"/>
      </w:rPr>
      <w:t>1</w:t>
    </w:r>
    <w:r w:rsidR="00532CE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462E" w14:textId="77777777" w:rsidR="00A800CE" w:rsidRDefault="00A800CE" w:rsidP="00F470D9">
      <w:r>
        <w:separator/>
      </w:r>
    </w:p>
  </w:footnote>
  <w:footnote w:type="continuationSeparator" w:id="0">
    <w:p w14:paraId="1E0571B1" w14:textId="77777777" w:rsidR="00A800CE" w:rsidRDefault="00A800CE" w:rsidP="00F4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B66"/>
    <w:multiLevelType w:val="hybridMultilevel"/>
    <w:tmpl w:val="BC76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4078"/>
    <w:multiLevelType w:val="hybridMultilevel"/>
    <w:tmpl w:val="B49E99C2"/>
    <w:lvl w:ilvl="0" w:tplc="102240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43C64AC3"/>
    <w:multiLevelType w:val="hybridMultilevel"/>
    <w:tmpl w:val="8782E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837F5"/>
    <w:multiLevelType w:val="hybridMultilevel"/>
    <w:tmpl w:val="080C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92963">
    <w:abstractNumId w:val="0"/>
  </w:num>
  <w:num w:numId="2" w16cid:durableId="911425553">
    <w:abstractNumId w:val="3"/>
  </w:num>
  <w:num w:numId="3" w16cid:durableId="594167976">
    <w:abstractNumId w:val="1"/>
  </w:num>
  <w:num w:numId="4" w16cid:durableId="46800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41"/>
    <w:rsid w:val="00001BF8"/>
    <w:rsid w:val="000270C4"/>
    <w:rsid w:val="0003511C"/>
    <w:rsid w:val="000440B3"/>
    <w:rsid w:val="000507C4"/>
    <w:rsid w:val="00051041"/>
    <w:rsid w:val="000822A2"/>
    <w:rsid w:val="000A47C9"/>
    <w:rsid w:val="000E6DB5"/>
    <w:rsid w:val="00101FC3"/>
    <w:rsid w:val="00102D55"/>
    <w:rsid w:val="001156B4"/>
    <w:rsid w:val="0013580E"/>
    <w:rsid w:val="0014531E"/>
    <w:rsid w:val="00152519"/>
    <w:rsid w:val="001668A8"/>
    <w:rsid w:val="001772FB"/>
    <w:rsid w:val="001777D0"/>
    <w:rsid w:val="00180406"/>
    <w:rsid w:val="00190C30"/>
    <w:rsid w:val="00195046"/>
    <w:rsid w:val="001A17A0"/>
    <w:rsid w:val="001D0EAF"/>
    <w:rsid w:val="001E60DA"/>
    <w:rsid w:val="001E7344"/>
    <w:rsid w:val="001F3F77"/>
    <w:rsid w:val="00250F02"/>
    <w:rsid w:val="00251D48"/>
    <w:rsid w:val="0025521D"/>
    <w:rsid w:val="002814A4"/>
    <w:rsid w:val="0029528A"/>
    <w:rsid w:val="002B1576"/>
    <w:rsid w:val="002C0DEE"/>
    <w:rsid w:val="002C15CF"/>
    <w:rsid w:val="002D4570"/>
    <w:rsid w:val="002E01C9"/>
    <w:rsid w:val="002E44A5"/>
    <w:rsid w:val="003011A3"/>
    <w:rsid w:val="00303843"/>
    <w:rsid w:val="0033662E"/>
    <w:rsid w:val="003A6F58"/>
    <w:rsid w:val="003B283D"/>
    <w:rsid w:val="003C77F1"/>
    <w:rsid w:val="003F58F3"/>
    <w:rsid w:val="003F5C0B"/>
    <w:rsid w:val="00402A01"/>
    <w:rsid w:val="004035C2"/>
    <w:rsid w:val="00442CF6"/>
    <w:rsid w:val="004806A7"/>
    <w:rsid w:val="004C608C"/>
    <w:rsid w:val="004D5CB2"/>
    <w:rsid w:val="004F302A"/>
    <w:rsid w:val="004F7A7A"/>
    <w:rsid w:val="00514230"/>
    <w:rsid w:val="00532A46"/>
    <w:rsid w:val="00532CE4"/>
    <w:rsid w:val="00535FCA"/>
    <w:rsid w:val="00542138"/>
    <w:rsid w:val="005700D8"/>
    <w:rsid w:val="005855D7"/>
    <w:rsid w:val="005A7ED0"/>
    <w:rsid w:val="005B2759"/>
    <w:rsid w:val="005C4108"/>
    <w:rsid w:val="005D0C2B"/>
    <w:rsid w:val="005D4DA1"/>
    <w:rsid w:val="00602CDE"/>
    <w:rsid w:val="00607589"/>
    <w:rsid w:val="00616823"/>
    <w:rsid w:val="00647E15"/>
    <w:rsid w:val="00660A00"/>
    <w:rsid w:val="0068167D"/>
    <w:rsid w:val="006D441B"/>
    <w:rsid w:val="006E51A0"/>
    <w:rsid w:val="006E55BD"/>
    <w:rsid w:val="006F1A56"/>
    <w:rsid w:val="007241E5"/>
    <w:rsid w:val="00734729"/>
    <w:rsid w:val="00751071"/>
    <w:rsid w:val="007536F4"/>
    <w:rsid w:val="00781908"/>
    <w:rsid w:val="007A48B5"/>
    <w:rsid w:val="007F5319"/>
    <w:rsid w:val="00802307"/>
    <w:rsid w:val="008030FD"/>
    <w:rsid w:val="00851EC1"/>
    <w:rsid w:val="00862770"/>
    <w:rsid w:val="00880159"/>
    <w:rsid w:val="00884022"/>
    <w:rsid w:val="008B64C4"/>
    <w:rsid w:val="008F0C5E"/>
    <w:rsid w:val="00912181"/>
    <w:rsid w:val="00915587"/>
    <w:rsid w:val="00915CC6"/>
    <w:rsid w:val="009437C7"/>
    <w:rsid w:val="00955139"/>
    <w:rsid w:val="00981322"/>
    <w:rsid w:val="00994974"/>
    <w:rsid w:val="009A5B56"/>
    <w:rsid w:val="009D5BAD"/>
    <w:rsid w:val="009F1274"/>
    <w:rsid w:val="00A36AC5"/>
    <w:rsid w:val="00A3763A"/>
    <w:rsid w:val="00A50411"/>
    <w:rsid w:val="00A52DF2"/>
    <w:rsid w:val="00A734DC"/>
    <w:rsid w:val="00A800CE"/>
    <w:rsid w:val="00A825A4"/>
    <w:rsid w:val="00A9771C"/>
    <w:rsid w:val="00AB77CA"/>
    <w:rsid w:val="00AF05E2"/>
    <w:rsid w:val="00B17328"/>
    <w:rsid w:val="00B209C9"/>
    <w:rsid w:val="00B46CB5"/>
    <w:rsid w:val="00B5227C"/>
    <w:rsid w:val="00B6595E"/>
    <w:rsid w:val="00B7722C"/>
    <w:rsid w:val="00B805F2"/>
    <w:rsid w:val="00B85F84"/>
    <w:rsid w:val="00BD1FD6"/>
    <w:rsid w:val="00BD6BCE"/>
    <w:rsid w:val="00BE6B03"/>
    <w:rsid w:val="00BE7436"/>
    <w:rsid w:val="00BF28B4"/>
    <w:rsid w:val="00BF4E75"/>
    <w:rsid w:val="00BF56FE"/>
    <w:rsid w:val="00BF7582"/>
    <w:rsid w:val="00C22334"/>
    <w:rsid w:val="00C41D07"/>
    <w:rsid w:val="00CA5822"/>
    <w:rsid w:val="00CB1AB3"/>
    <w:rsid w:val="00CF79AB"/>
    <w:rsid w:val="00D27CF3"/>
    <w:rsid w:val="00D37E82"/>
    <w:rsid w:val="00D62770"/>
    <w:rsid w:val="00D82F74"/>
    <w:rsid w:val="00DA0D2E"/>
    <w:rsid w:val="00DD4B02"/>
    <w:rsid w:val="00DE6C26"/>
    <w:rsid w:val="00E25383"/>
    <w:rsid w:val="00E321CC"/>
    <w:rsid w:val="00E517EA"/>
    <w:rsid w:val="00E53A09"/>
    <w:rsid w:val="00E6579D"/>
    <w:rsid w:val="00E710A6"/>
    <w:rsid w:val="00E73247"/>
    <w:rsid w:val="00EA219F"/>
    <w:rsid w:val="00EA54CD"/>
    <w:rsid w:val="00EC012E"/>
    <w:rsid w:val="00EE4268"/>
    <w:rsid w:val="00F470D9"/>
    <w:rsid w:val="00F5463C"/>
    <w:rsid w:val="00F6203C"/>
    <w:rsid w:val="00F77EA3"/>
    <w:rsid w:val="00F905C5"/>
    <w:rsid w:val="00F92670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2C7F8"/>
  <w15:chartTrackingRefBased/>
  <w15:docId w15:val="{67631C35-1D3E-4D8D-9A71-22494F52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15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2C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B772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uiPriority w:val="31"/>
    <w:qFormat/>
    <w:rsid w:val="00EC012E"/>
    <w:rPr>
      <w:smallCaps/>
      <w:color w:val="C0504D"/>
      <w:u w:val="single"/>
    </w:rPr>
  </w:style>
  <w:style w:type="paragraph" w:styleId="a7">
    <w:name w:val="header"/>
    <w:basedOn w:val="a"/>
    <w:link w:val="a8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b">
    <w:name w:val="Hyperlink"/>
    <w:uiPriority w:val="99"/>
    <w:unhideWhenUsed/>
    <w:rsid w:val="00F470D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470D9"/>
    <w:rPr>
      <w:szCs w:val="20"/>
    </w:rPr>
  </w:style>
  <w:style w:type="character" w:customStyle="1" w:styleId="ad">
    <w:name w:val="Текст сноски Знак"/>
    <w:link w:val="ac"/>
    <w:uiPriority w:val="99"/>
    <w:semiHidden/>
    <w:rsid w:val="00F470D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470D9"/>
    <w:rPr>
      <w:vertAlign w:val="superscript"/>
    </w:rPr>
  </w:style>
  <w:style w:type="character" w:customStyle="1" w:styleId="blk">
    <w:name w:val="blk"/>
    <w:rsid w:val="00734729"/>
  </w:style>
  <w:style w:type="character" w:customStyle="1" w:styleId="ep">
    <w:name w:val="ep"/>
    <w:rsid w:val="00734729"/>
  </w:style>
  <w:style w:type="paragraph" w:customStyle="1" w:styleId="s1">
    <w:name w:val="s_1"/>
    <w:basedOn w:val="a"/>
    <w:rsid w:val="00D82F7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">
    <w:name w:val="List Paragraph"/>
    <w:basedOn w:val="a"/>
    <w:uiPriority w:val="34"/>
    <w:qFormat/>
    <w:rsid w:val="00D8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c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F13C-E9F6-4AFF-B601-986684F3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Links>
    <vt:vector size="6" baseType="variant">
      <vt:variant>
        <vt:i4>1048658</vt:i4>
      </vt:variant>
      <vt:variant>
        <vt:i4>0</vt:i4>
      </vt:variant>
      <vt:variant>
        <vt:i4>0</vt:i4>
      </vt:variant>
      <vt:variant>
        <vt:i4>5</vt:i4>
      </vt:variant>
      <vt:variant>
        <vt:lpwstr>http://www.mfcrnd.ru/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Оксана О.П.. Сытенко</cp:lastModifiedBy>
  <cp:revision>3</cp:revision>
  <cp:lastPrinted>2019-11-13T06:02:00Z</cp:lastPrinted>
  <dcterms:created xsi:type="dcterms:W3CDTF">2025-09-10T15:43:00Z</dcterms:created>
  <dcterms:modified xsi:type="dcterms:W3CDTF">2025-09-10T15:51:00Z</dcterms:modified>
</cp:coreProperties>
</file>