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6E614F" w:rsidRPr="006E614F" w:rsidTr="00BC09A3">
        <w:tc>
          <w:tcPr>
            <w:tcW w:w="4928" w:type="dxa"/>
          </w:tcPr>
          <w:p w:rsidR="006E614F" w:rsidRPr="006E614F" w:rsidRDefault="006E614F" w:rsidP="006E614F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6E614F" w:rsidRPr="006E614F" w:rsidRDefault="006E614F" w:rsidP="006E614F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Cs w:val="28"/>
              </w:rPr>
            </w:pPr>
            <w:r w:rsidRPr="006E614F">
              <w:rPr>
                <w:rFonts w:eastAsia="Calibri"/>
                <w:bCs/>
                <w:szCs w:val="28"/>
              </w:rPr>
              <w:t>Директору Департамента</w:t>
            </w:r>
            <w:r w:rsidRPr="006E614F">
              <w:rPr>
                <w:rFonts w:eastAsia="Calibri"/>
                <w:bCs/>
                <w:szCs w:val="28"/>
              </w:rPr>
              <w:br/>
              <w:t xml:space="preserve">имущественно-земельных отношений </w:t>
            </w:r>
            <w:r w:rsidRPr="006E614F">
              <w:rPr>
                <w:rFonts w:eastAsia="Calibri"/>
                <w:bCs/>
                <w:szCs w:val="28"/>
              </w:rPr>
              <w:br/>
              <w:t>города Ростова-на-Дону</w:t>
            </w:r>
          </w:p>
          <w:p w:rsidR="006E614F" w:rsidRPr="006E614F" w:rsidRDefault="006E614F" w:rsidP="006E614F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985CAE" w:rsidRPr="002C2F94" w:rsidRDefault="00985CAE" w:rsidP="00985CA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2C2F94">
        <w:rPr>
          <w:rFonts w:eastAsia="Calibri"/>
          <w:bCs/>
          <w:szCs w:val="28"/>
        </w:rPr>
        <w:t>ЗАЯВЛЕНИЕ</w:t>
      </w:r>
    </w:p>
    <w:p w:rsidR="00985CAE" w:rsidRPr="002C2F94" w:rsidRDefault="00985CAE" w:rsidP="00985CAE">
      <w:pPr>
        <w:pStyle w:val="a3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о предоставлении земельного участка </w:t>
      </w:r>
      <w:r w:rsidRPr="002C2F94">
        <w:rPr>
          <w:rFonts w:ascii="Times New Roman" w:eastAsia="Calibri" w:hAnsi="Times New Roman"/>
          <w:bCs/>
          <w:sz w:val="28"/>
          <w:szCs w:val="28"/>
        </w:rPr>
        <w:br/>
        <w:t>в постоянное (бессрочное) пользование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_______________ Общество с ограниченной ответственностью «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Луч</w:t>
      </w:r>
      <w:r w:rsidRPr="002C2F94">
        <w:rPr>
          <w:rFonts w:ascii="Times New Roman" w:hAnsi="Times New Roman"/>
          <w:sz w:val="24"/>
          <w:szCs w:val="24"/>
          <w:u w:val="single"/>
        </w:rPr>
        <w:t>»</w:t>
      </w:r>
      <w:r w:rsidRPr="002C2F94">
        <w:rPr>
          <w:rFonts w:ascii="Times New Roman" w:eastAsia="Calibri" w:hAnsi="Times New Roman"/>
          <w:bCs/>
          <w:sz w:val="28"/>
          <w:szCs w:val="28"/>
        </w:rPr>
        <w:t>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>________</w:t>
      </w:r>
    </w:p>
    <w:p w:rsidR="00985CAE" w:rsidRPr="002C2F94" w:rsidRDefault="00985CAE" w:rsidP="00985CAE">
      <w:pPr>
        <w:pStyle w:val="a3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(полное наименование юридического лица)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ИНН __6162004062____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свидетельство о государственной регистрации юридического лица: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серия__61____номер_0051355530_выдано_</w:t>
      </w:r>
      <w:r w:rsidRPr="002C2F94">
        <w:t xml:space="preserve"> </w:t>
      </w:r>
      <w:r w:rsidRPr="002C2F94">
        <w:rPr>
          <w:rFonts w:ascii="Times New Roman" w:eastAsia="Calibri" w:hAnsi="Times New Roman"/>
          <w:bCs/>
          <w:sz w:val="28"/>
          <w:szCs w:val="28"/>
        </w:rPr>
        <w:t xml:space="preserve">ИФНС по Первомайскому району </w:t>
      </w:r>
      <w:r w:rsidRPr="002C2F94">
        <w:rPr>
          <w:rFonts w:ascii="Times New Roman" w:eastAsia="Calibri" w:hAnsi="Times New Roman"/>
          <w:bCs/>
          <w:sz w:val="28"/>
          <w:szCs w:val="28"/>
        </w:rPr>
        <w:br/>
        <w:t>г. Ростова-на-Дону _,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ОГРН __1076166001218______ дата присвоения_21.04.2001________.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В лице _____</w:t>
      </w:r>
      <w:r w:rsidRPr="002C2F94">
        <w:t xml:space="preserve"> </w:t>
      </w:r>
      <w:proofErr w:type="spellStart"/>
      <w:r w:rsidRPr="002C2F94">
        <w:rPr>
          <w:rFonts w:ascii="Times New Roman" w:eastAsia="Calibri" w:hAnsi="Times New Roman"/>
          <w:bCs/>
          <w:sz w:val="28"/>
          <w:szCs w:val="28"/>
        </w:rPr>
        <w:t>Проскуренко</w:t>
      </w:r>
      <w:proofErr w:type="spellEnd"/>
      <w:r w:rsidRPr="002C2F94">
        <w:rPr>
          <w:rFonts w:ascii="Times New Roman" w:eastAsia="Calibri" w:hAnsi="Times New Roman"/>
          <w:bCs/>
          <w:sz w:val="28"/>
          <w:szCs w:val="28"/>
        </w:rPr>
        <w:t xml:space="preserve"> Ивана Спиридоновича ________________________,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действующего на </w:t>
      </w:r>
      <w:proofErr w:type="spellStart"/>
      <w:r w:rsidRPr="002C2F94">
        <w:rPr>
          <w:rFonts w:ascii="Times New Roman" w:eastAsia="Calibri" w:hAnsi="Times New Roman"/>
          <w:bCs/>
          <w:sz w:val="28"/>
          <w:szCs w:val="28"/>
        </w:rPr>
        <w:t>основании______Устава</w:t>
      </w:r>
      <w:proofErr w:type="spellEnd"/>
      <w:r w:rsidRPr="002C2F94">
        <w:rPr>
          <w:rFonts w:ascii="Times New Roman" w:eastAsia="Calibri" w:hAnsi="Times New Roman"/>
          <w:bCs/>
          <w:sz w:val="28"/>
          <w:szCs w:val="28"/>
        </w:rPr>
        <w:t>_____________________________,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              (доверенности, устава или др.)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телефон (факс) заявителя__89288888888_________________________,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(при наличии)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телефон представителя заявителя _______________________________________,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(при наличии)</w:t>
      </w:r>
    </w:p>
    <w:p w:rsidR="00985CAE" w:rsidRPr="00985CAE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Место нахождения заявителя (для юридического 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лица)_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>_____________</w:t>
      </w:r>
      <w:r w:rsidRPr="002C2F94">
        <w:t xml:space="preserve"> </w:t>
      </w:r>
      <w:r w:rsidRPr="002C2F94">
        <w:rPr>
          <w:rFonts w:ascii="Times New Roman" w:eastAsia="Calibri" w:hAnsi="Times New Roman"/>
          <w:bCs/>
          <w:sz w:val="28"/>
          <w:szCs w:val="28"/>
        </w:rPr>
        <w:t>344055, г. Ростов-на-Дону, пр. Стачки, 12_.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Почтовый адрес и (или) адрес электронной почты заявителя__________344034, г. Ростов-на-Дону, ул. Пушкинская, 25, </w:t>
      </w:r>
      <w:proofErr w:type="spellStart"/>
      <w:r w:rsidRPr="002C2F94">
        <w:rPr>
          <w:rFonts w:ascii="Times New Roman" w:eastAsia="Calibri" w:hAnsi="Times New Roman"/>
          <w:bCs/>
          <w:sz w:val="28"/>
          <w:szCs w:val="28"/>
          <w:lang w:val="en-US"/>
        </w:rPr>
        <w:t>luch</w:t>
      </w:r>
      <w:proofErr w:type="spellEnd"/>
      <w:r w:rsidRPr="002C2F94">
        <w:rPr>
          <w:rFonts w:ascii="Times New Roman" w:eastAsia="Calibri" w:hAnsi="Times New Roman"/>
          <w:bCs/>
          <w:sz w:val="28"/>
          <w:szCs w:val="28"/>
        </w:rPr>
        <w:t>@mail.ru 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Прошу предоставить земельный участок в постоянное (бессрочное) пользование.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 Сведения о земельном участке: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1.1. Площадь __1200___кв. м.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1.2. Кадастровый номер __61:44:0050620:5____.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1.3. Адрес: ___</w:t>
      </w:r>
      <w:r w:rsidRPr="002C2F94">
        <w:t xml:space="preserve"> </w:t>
      </w:r>
      <w:r w:rsidRPr="002C2F94">
        <w:rPr>
          <w:rFonts w:ascii="Times New Roman" w:eastAsia="Calibri" w:hAnsi="Times New Roman"/>
          <w:bCs/>
          <w:sz w:val="28"/>
          <w:szCs w:val="28"/>
        </w:rPr>
        <w:t>пр. Шолохова, 128______________________.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1.4. Разрешенное использование _</w:t>
      </w:r>
      <w:r w:rsidRPr="002C2F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C2F94">
        <w:rPr>
          <w:rFonts w:ascii="Times New Roman" w:eastAsia="Calibri" w:hAnsi="Times New Roman"/>
          <w:bCs/>
          <w:sz w:val="28"/>
          <w:szCs w:val="28"/>
        </w:rPr>
        <w:t xml:space="preserve">административным зданием _____________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1.5. Цель использования ___</w:t>
      </w:r>
      <w:r w:rsidRPr="002C2F94">
        <w:rPr>
          <w:rFonts w:ascii="Times New Roman" w:hAnsi="Times New Roman"/>
          <w:sz w:val="28"/>
          <w:szCs w:val="28"/>
        </w:rPr>
        <w:t xml:space="preserve"> административным зданием</w:t>
      </w:r>
      <w:r w:rsidRPr="002C2F94">
        <w:rPr>
          <w:rFonts w:ascii="Times New Roman" w:eastAsia="Calibri" w:hAnsi="Times New Roman"/>
          <w:bCs/>
          <w:sz w:val="28"/>
          <w:szCs w:val="28"/>
        </w:rPr>
        <w:t xml:space="preserve"> 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1.6. Ограничения использования и обременения земельного участка__________.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1.7. Право пользования земельным участком______________________________.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1.8. Реквизиты документа, удостоверяющего право пользования заявителем земельным участком __________________________________________________.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1.9.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нужд)_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1.10. 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проектом)_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 xml:space="preserve">_________________________________________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lastRenderedPageBreak/>
        <w:t xml:space="preserve">Сведения о зданиях, сооружениях, расположенных на земельном участке: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2.1. Перечень зданий, сооружений: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932"/>
        <w:gridCol w:w="1740"/>
        <w:gridCol w:w="3012"/>
        <w:gridCol w:w="2535"/>
      </w:tblGrid>
      <w:tr w:rsidR="00985CAE" w:rsidRPr="002C2F94" w:rsidTr="008B07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C2F94">
              <w:rPr>
                <w:szCs w:val="28"/>
              </w:rPr>
              <w:t>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C2F94">
              <w:rPr>
                <w:szCs w:val="28"/>
              </w:rPr>
              <w:t>Наименование объекта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C2F94">
              <w:rPr>
                <w:szCs w:val="28"/>
              </w:rPr>
              <w:t>Собственник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C2F94">
              <w:rPr>
                <w:szCs w:val="28"/>
              </w:rPr>
              <w:t xml:space="preserve">Реквизиты </w:t>
            </w:r>
            <w:proofErr w:type="spellStart"/>
            <w:r w:rsidRPr="002C2F94">
              <w:rPr>
                <w:szCs w:val="28"/>
              </w:rPr>
              <w:t>правоподтверждающих</w:t>
            </w:r>
            <w:proofErr w:type="spellEnd"/>
            <w:r w:rsidRPr="002C2F94">
              <w:rPr>
                <w:szCs w:val="28"/>
              </w:rPr>
              <w:t xml:space="preserve"> документов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C2F94">
              <w:rPr>
                <w:szCs w:val="28"/>
              </w:rPr>
              <w:t xml:space="preserve">Распределение долей в праве собственности </w:t>
            </w:r>
            <w:r w:rsidRPr="002C2F94">
              <w:rPr>
                <w:szCs w:val="28"/>
              </w:rPr>
              <w:br/>
              <w:t>на здания, сооружения</w:t>
            </w:r>
          </w:p>
        </w:tc>
      </w:tr>
      <w:tr w:rsidR="00985CAE" w:rsidRPr="002C2F94" w:rsidTr="008B07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2F94">
              <w:rPr>
                <w:szCs w:val="28"/>
              </w:rPr>
              <w:t>здание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2F94">
              <w:rPr>
                <w:szCs w:val="28"/>
              </w:rPr>
              <w:t>Общество с ограниченной ответственностью «Луч»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2F94">
              <w:rPr>
                <w:szCs w:val="28"/>
              </w:rPr>
              <w:t>А61 № 25985223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E" w:rsidRPr="002C2F94" w:rsidRDefault="00985CAE" w:rsidP="008B07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2F94">
              <w:rPr>
                <w:szCs w:val="28"/>
              </w:rPr>
              <w:t>целое</w:t>
            </w:r>
          </w:p>
        </w:tc>
      </w:tr>
    </w:tbl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2.2. На земельном участке отсутствуют здания, сооружения, находящиеся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в собственности иных лиц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2.3. Основания возникновения права собственности на здания, сооружения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у заявителя (ей) ___________________________________________________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 (основания перехода права собственности, реквизиты документов о переходе права собственности на здания, сооружения)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3. Иные 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сведения:_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>__________________________________________________.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Результат муниципальной 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услуги  прошу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 xml:space="preserve">  предоставить (напротив необходимого пункта поставить значок V):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□ – в виде бумажного документа посредством почтового отправления;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V – в виде бумажного документа при личном обращении по месту сдачи документов.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В случае отказа результат муниципальной услуги прошу предоставить (напротив необходимого пункта поставить значок V):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□ – в виде бумажного документа посредством почтового отправления;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V – в виде бумажного документа при личном обращении по месту сдачи документов.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 xml:space="preserve">□ – в виде электронного документа посредством Портала </w:t>
      </w:r>
      <w:proofErr w:type="spellStart"/>
      <w:r w:rsidRPr="002C2F94">
        <w:rPr>
          <w:rFonts w:ascii="Times New Roman" w:eastAsia="Calibri" w:hAnsi="Times New Roman"/>
          <w:bCs/>
          <w:sz w:val="24"/>
          <w:szCs w:val="24"/>
        </w:rPr>
        <w:t>госуслуг</w:t>
      </w:r>
      <w:proofErr w:type="spellEnd"/>
      <w:r w:rsidRPr="002C2F94">
        <w:rPr>
          <w:rFonts w:ascii="Times New Roman" w:eastAsia="Calibri" w:hAnsi="Times New Roman"/>
          <w:bCs/>
          <w:sz w:val="24"/>
          <w:szCs w:val="24"/>
        </w:rPr>
        <w:t>;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C2F94">
        <w:rPr>
          <w:rFonts w:ascii="Times New Roman" w:eastAsia="Calibri" w:hAnsi="Times New Roman"/>
          <w:bCs/>
          <w:sz w:val="24"/>
          <w:szCs w:val="24"/>
        </w:rPr>
        <w:t>□ – в виде электронного документа посредством электронной почты.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Достоверность и полноту сведений подтверждаю.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Заявитель:_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 xml:space="preserve">__ </w:t>
      </w:r>
      <w:proofErr w:type="spellStart"/>
      <w:r w:rsidRPr="002C2F94">
        <w:rPr>
          <w:rFonts w:ascii="Times New Roman" w:eastAsia="Calibri" w:hAnsi="Times New Roman"/>
          <w:bCs/>
          <w:sz w:val="28"/>
          <w:szCs w:val="28"/>
        </w:rPr>
        <w:t>Проскуренко</w:t>
      </w:r>
      <w:proofErr w:type="spellEnd"/>
      <w:r w:rsidRPr="002C2F94">
        <w:rPr>
          <w:rFonts w:ascii="Times New Roman" w:eastAsia="Calibri" w:hAnsi="Times New Roman"/>
          <w:bCs/>
          <w:sz w:val="28"/>
          <w:szCs w:val="28"/>
        </w:rPr>
        <w:t xml:space="preserve"> Иван Спиридонович ________________   _______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 (Ф. И. О заявителя, должность, Ф. И. О. представителя юридического) (подпись)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«_01</w:t>
      </w:r>
      <w:proofErr w:type="gramStart"/>
      <w:r w:rsidRPr="002C2F94">
        <w:rPr>
          <w:rFonts w:ascii="Times New Roman" w:eastAsia="Calibri" w:hAnsi="Times New Roman"/>
          <w:bCs/>
          <w:sz w:val="28"/>
          <w:szCs w:val="28"/>
        </w:rPr>
        <w:t>_»_</w:t>
      </w:r>
      <w:proofErr w:type="gramEnd"/>
      <w:r w:rsidRPr="002C2F94">
        <w:rPr>
          <w:rFonts w:ascii="Times New Roman" w:eastAsia="Calibri" w:hAnsi="Times New Roman"/>
          <w:bCs/>
          <w:sz w:val="28"/>
          <w:szCs w:val="28"/>
        </w:rPr>
        <w:t xml:space="preserve">___10_____2017___года.                                                         </w:t>
      </w:r>
    </w:p>
    <w:p w:rsidR="00985CAE" w:rsidRPr="002C2F94" w:rsidRDefault="00985CAE" w:rsidP="00985CAE">
      <w:pPr>
        <w:rPr>
          <w:rFonts w:eastAsia="Calibri"/>
          <w:bCs/>
          <w:sz w:val="24"/>
          <w:szCs w:val="24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</w:t>
      </w:r>
      <w:r w:rsidRPr="002C2F94">
        <w:rPr>
          <w:rFonts w:ascii="Times New Roman" w:eastAsia="Calibri" w:hAnsi="Times New Roman"/>
          <w:bCs/>
          <w:sz w:val="28"/>
          <w:szCs w:val="28"/>
        </w:rPr>
        <w:lastRenderedPageBreak/>
        <w:t>включая принятие решений на их основе, в целях предоставления муниципальной услуги ________________________.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Достоверность и полноту сведений подтверждаю.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 xml:space="preserve">Документы прилагаются* </w:t>
      </w:r>
    </w:p>
    <w:p w:rsidR="00985CAE" w:rsidRPr="002C2F94" w:rsidRDefault="00985CAE" w:rsidP="00985CAE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2F94">
        <w:rPr>
          <w:rFonts w:ascii="Times New Roman" w:eastAsia="Calibri" w:hAnsi="Times New Roman"/>
          <w:bCs/>
          <w:sz w:val="28"/>
          <w:szCs w:val="28"/>
        </w:rPr>
        <w:t>* При отправке по почте заявление и пакет документов направляются в адрес ДИЗО почтовым отправлением с описью вложения.</w:t>
      </w:r>
    </w:p>
    <w:p w:rsidR="00AA61A7" w:rsidRPr="006E614F" w:rsidRDefault="00AA61A7" w:rsidP="006E614F">
      <w:pPr>
        <w:rPr>
          <w:szCs w:val="28"/>
        </w:rPr>
      </w:pPr>
      <w:bookmarkStart w:id="0" w:name="_GoBack"/>
      <w:bookmarkEnd w:id="0"/>
    </w:p>
    <w:sectPr w:rsidR="00AA61A7" w:rsidRPr="006E614F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0A0"/>
    <w:rsid w:val="00051A05"/>
    <w:rsid w:val="00072F98"/>
    <w:rsid w:val="00236114"/>
    <w:rsid w:val="002C449F"/>
    <w:rsid w:val="002E2C3E"/>
    <w:rsid w:val="002E7BE2"/>
    <w:rsid w:val="00340AD3"/>
    <w:rsid w:val="00387DD9"/>
    <w:rsid w:val="0040305F"/>
    <w:rsid w:val="00466DAE"/>
    <w:rsid w:val="00505604"/>
    <w:rsid w:val="005378F2"/>
    <w:rsid w:val="005652F9"/>
    <w:rsid w:val="00581133"/>
    <w:rsid w:val="0066291F"/>
    <w:rsid w:val="006650A0"/>
    <w:rsid w:val="006758DE"/>
    <w:rsid w:val="00692085"/>
    <w:rsid w:val="006A10A5"/>
    <w:rsid w:val="006C3E16"/>
    <w:rsid w:val="006E614F"/>
    <w:rsid w:val="007740B5"/>
    <w:rsid w:val="008652FF"/>
    <w:rsid w:val="009724C2"/>
    <w:rsid w:val="00985CAE"/>
    <w:rsid w:val="00A54002"/>
    <w:rsid w:val="00AA61A7"/>
    <w:rsid w:val="00AE7140"/>
    <w:rsid w:val="00C704E7"/>
    <w:rsid w:val="00C85D28"/>
    <w:rsid w:val="00D0787C"/>
    <w:rsid w:val="00D61C9B"/>
    <w:rsid w:val="00E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A962-39CF-44ED-ABC8-8A68F194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85C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4139</Characters>
  <Application>Microsoft Office Word</Application>
  <DocSecurity>0</DocSecurity>
  <Lines>34</Lines>
  <Paragraphs>9</Paragraphs>
  <ScaleCrop>false</ScaleCrop>
  <Company>mfc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Зерщиков Сергей Михайлович</cp:lastModifiedBy>
  <cp:revision>18</cp:revision>
  <dcterms:created xsi:type="dcterms:W3CDTF">2018-04-23T07:40:00Z</dcterms:created>
  <dcterms:modified xsi:type="dcterms:W3CDTF">2024-10-29T13:29:00Z</dcterms:modified>
</cp:coreProperties>
</file>